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2" w:rsidRDefault="00ED6182" w:rsidP="00ED6182">
      <w:pPr>
        <w:pStyle w:val="yiv7619269350msonormal"/>
        <w:pageBreakBefore/>
        <w:shd w:val="clear" w:color="auto" w:fill="FFFFFF"/>
        <w:spacing w:before="0" w:after="0"/>
        <w:jc w:val="center"/>
      </w:pPr>
      <w:proofErr w:type="spellStart"/>
      <w:r>
        <w:rPr>
          <w:rFonts w:ascii="Arial" w:hAnsi="Arial" w:cs="Arial"/>
          <w:b/>
          <w:color w:val="000000"/>
          <w:lang w:val="en-US" w:eastAsia="en-US"/>
        </w:rPr>
        <w:t>Anexo</w:t>
      </w:r>
      <w:proofErr w:type="spellEnd"/>
      <w:r>
        <w:rPr>
          <w:rFonts w:ascii="Arial" w:hAnsi="Arial" w:cs="Arial"/>
          <w:b/>
          <w:color w:val="000000"/>
          <w:lang w:val="en-US" w:eastAsia="en-US"/>
        </w:rPr>
        <w:t xml:space="preserve"> 3</w:t>
      </w:r>
    </w:p>
    <w:p w:rsidR="00ED6182" w:rsidRDefault="00ED6182" w:rsidP="00ED6182">
      <w:pPr>
        <w:pStyle w:val="yiv7619269350msonormal"/>
        <w:shd w:val="clear" w:color="auto" w:fill="FFFFFF"/>
        <w:spacing w:before="0" w:after="0"/>
        <w:jc w:val="center"/>
        <w:rPr>
          <w:rFonts w:ascii="Arial" w:hAnsi="Arial" w:cs="Arial"/>
          <w:b/>
          <w:color w:val="000000"/>
          <w:lang w:val="en-US"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1847"/>
        <w:gridCol w:w="30"/>
      </w:tblGrid>
      <w:tr w:rsidR="00ED6182" w:rsidTr="008C0437">
        <w:trPr>
          <w:trHeight w:val="983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lang w:eastAsia="en-US"/>
              </w:rPr>
              <w:t>TABELA DE PONTOS PARA ANÁLISE DO CURRÍCULO LATTES</w:t>
            </w:r>
          </w:p>
          <w:p w:rsidR="00ED6182" w:rsidRDefault="00ED6182" w:rsidP="008C0437">
            <w:pPr>
              <w:suppressAutoHyphens w:val="0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lang w:eastAsia="en-US"/>
              </w:rPr>
              <w:t>SELEÇÃO DE CANDIDATOS AO PROGRAMA DE PÓS-GRADUAÇÃO EM</w:t>
            </w:r>
          </w:p>
          <w:p w:rsidR="00ED6182" w:rsidRDefault="00ED6182" w:rsidP="008C0437">
            <w:pPr>
              <w:spacing w:after="0"/>
              <w:jc w:val="center"/>
            </w:pPr>
            <w:r>
              <w:rPr>
                <w:b/>
                <w:bCs/>
                <w:color w:val="000000"/>
                <w:lang w:eastAsia="en-US"/>
              </w:rPr>
              <w:t>TECNOLOGIA DE PROCESSOS SUSTENTÁVEIS 2018</w:t>
            </w:r>
          </w:p>
        </w:tc>
      </w:tr>
      <w:tr w:rsidR="00ED6182" w:rsidTr="008C0437">
        <w:trPr>
          <w:trHeight w:val="567"/>
          <w:jc w:val="center"/>
        </w:trPr>
        <w:tc>
          <w:tcPr>
            <w:tcW w:w="964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before="240" w:after="240"/>
              <w:ind w:firstLine="0"/>
              <w:jc w:val="center"/>
            </w:pPr>
            <w:r>
              <w:rPr>
                <w:color w:val="000000"/>
                <w:lang w:eastAsia="en-US"/>
              </w:rPr>
              <w:t>MESTRADO PROFISSIONAL</w:t>
            </w:r>
          </w:p>
        </w:tc>
      </w:tr>
      <w:tr w:rsidR="00ED6182" w:rsidTr="008C0437">
        <w:trPr>
          <w:jc w:val="center"/>
        </w:trPr>
        <w:tc>
          <w:tcPr>
            <w:tcW w:w="964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before="60" w:after="120"/>
              <w:ind w:firstLine="0"/>
              <w:jc w:val="center"/>
            </w:pPr>
            <w:r>
              <w:rPr>
                <w:color w:val="000000"/>
                <w:lang w:eastAsia="en-US"/>
              </w:rPr>
              <w:t>Tabela 1 – Critérios de pontuação para avaliação do currículo Lattes</w:t>
            </w:r>
          </w:p>
        </w:tc>
      </w:tr>
      <w:tr w:rsidR="00ED6182" w:rsidTr="008C0437">
        <w:trPr>
          <w:trHeight w:val="1140"/>
          <w:jc w:val="center"/>
        </w:trPr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Pr="00671F39" w:rsidRDefault="00ED6182" w:rsidP="008C0437">
            <w:pPr>
              <w:suppressAutoHyphens w:val="0"/>
              <w:spacing w:after="0"/>
              <w:ind w:left="142" w:right="180" w:firstLine="0"/>
            </w:pPr>
            <w:r w:rsidRPr="00671F39">
              <w:rPr>
                <w:sz w:val="22"/>
                <w:szCs w:val="22"/>
                <w:lang w:eastAsia="en-US"/>
              </w:rPr>
              <w:t xml:space="preserve">Orientações para preenchimento: O candidato deverá preencher a tabela 1 conforme as pontuações indicadas e realizar, no ato da inscrição, o envio de um único arquivo no formato PDF (de no </w:t>
            </w:r>
            <w:proofErr w:type="spellStart"/>
            <w:r w:rsidRPr="00671F39">
              <w:rPr>
                <w:sz w:val="22"/>
                <w:szCs w:val="22"/>
                <w:lang w:eastAsia="en-US"/>
              </w:rPr>
              <w:t>máximo</w:t>
            </w:r>
            <w:proofErr w:type="spellEnd"/>
            <w:r w:rsidRPr="00671F3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71F39">
              <w:rPr>
                <w:sz w:val="22"/>
                <w:szCs w:val="22"/>
                <w:lang w:eastAsia="en-US"/>
              </w:rPr>
              <w:t>6</w:t>
            </w:r>
            <w:proofErr w:type="gramEnd"/>
            <w:r w:rsidRPr="00671F39">
              <w:rPr>
                <w:sz w:val="22"/>
                <w:szCs w:val="22"/>
                <w:lang w:eastAsia="en-US"/>
              </w:rPr>
              <w:t xml:space="preserve"> MB) para cada item. O não envio da comprovação irá anular a pontuação declarada.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center"/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ITEM DESCRIÇÃO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center"/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Pontuação por item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center"/>
            </w:pPr>
            <w:proofErr w:type="gramStart"/>
            <w:r>
              <w:rPr>
                <w:b/>
                <w:color w:val="000000"/>
                <w:sz w:val="22"/>
                <w:szCs w:val="22"/>
                <w:lang w:eastAsia="en-US"/>
              </w:rPr>
              <w:t>Pontuação - Preenchido pelo candidato</w:t>
            </w:r>
            <w:proofErr w:type="gramEnd"/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1. </w:t>
            </w:r>
            <w:r>
              <w:rPr>
                <w:sz w:val="22"/>
                <w:szCs w:val="22"/>
                <w:lang w:eastAsia="en-US"/>
              </w:rPr>
              <w:t>Orientação pelo candidato, de Monografia de conclusão de curso de graduação com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defesa perante banca examinadora.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1,0 por monografia (máx. de 5,0)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2. Cursos de pós-graduação lato sensu (Especialização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10,0 por curso (máx. de 20,0)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3. Iniciação Científica e Tecnológica com ou sem bolsa – com comprovação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institucional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1,0 por ano (máx. de 3,0)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4. Artigo técnico-científico publicado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 em Periódico Científico, com classificação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Qualis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da CAPES "A" da CAPES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3,0 por artigo em periódico A (máx. de 6,0)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5. Artigo técnico-científico publicado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 em Periódico Científico, com classificação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Qualis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da CAPES "B" da CAPES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2,0 por artigo em periódico B (máx. de 4,0)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6. Artigo técnico-científico publicado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 em Periódico Científico, com classificação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Qualis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da CAPES "C" da CAPES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1,0 por artigo em periódico C (máx. de 2,0)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7. Livro publicado de autoria própria, ou organização de Livro. Serão apenas considerados livros publicados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 com no mínimo 50 páginas, possuindo ISBN. Trabalho submetido não será considerado.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3,0 por livro publicado nas áreas afins (máx. de 6,0)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8. Capítulo publicado em Livro. Serão apenas considerados livros publicados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 com no mínimo 50 páginas, possuindo ISBN. Trabalho submetido não será considerado.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2,0 por capítulo publicado (máx. de 6,0)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9. Trabalho completo publicado em Anais de evento científico internacional (ou certificado de apresentação)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anos. Trabalho submetido não será considerado.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2,0 por trabalho em evento internacional (máx. de 8,0)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10. Trabalho completo publicado em Anais de evento científico nacional (ou certificado de apresentação)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anos. Trabalho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submetido não será considerado.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1,0 por trabalho em evento nacional (máx. de 4,0)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11. Trabalho completo publicado em Anais de evento científico regional ou local (ou certificado de apresentação) nos últimos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anos. Trabalho submetido não será considerado.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0,5 por trabalho em evento regional/local (máx. de 3,0)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12. Resumo publicado em Anais de evento científico. Trabalho submetido não será considerado.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0,5 por participação (máx. de 3,0)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13. Participação em projeto de extensão como estagiário ou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bolsista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2,0 por participação (máx. de 6,0)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14. Experiência Profissional (Empregos e Consultorias), desde que pertinente às linhas de pesquisa do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programa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para cada 6 meses (máx. de 21,0)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trHeight w:val="483"/>
          <w:jc w:val="center"/>
        </w:trPr>
        <w:tc>
          <w:tcPr>
            <w:tcW w:w="47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center"/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Total de pontos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6182" w:rsidTr="008C0437">
        <w:trPr>
          <w:gridAfter w:val="1"/>
          <w:wAfter w:w="30" w:type="dxa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napToGrid w:val="0"/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</w:tcBorders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6182" w:rsidTr="008C0437">
        <w:trPr>
          <w:gridAfter w:val="1"/>
          <w:wAfter w:w="30" w:type="dxa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lang w:eastAsia="en-US"/>
              </w:rPr>
              <w:t>Para preenchimento da comissão avaliadora:</w:t>
            </w:r>
          </w:p>
        </w:tc>
        <w:tc>
          <w:tcPr>
            <w:tcW w:w="2977" w:type="dxa"/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D6182" w:rsidTr="008C0437">
        <w:trPr>
          <w:gridAfter w:val="1"/>
          <w:wAfter w:w="30" w:type="dxa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napToGrid w:val="0"/>
              <w:spacing w:after="0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D6182" w:rsidTr="008C0437">
        <w:trPr>
          <w:gridAfter w:val="1"/>
          <w:wAfter w:w="30" w:type="dxa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ED6182" w:rsidRDefault="00ED6182" w:rsidP="008C0437">
            <w:pPr>
              <w:suppressAutoHyphens w:val="0"/>
              <w:spacing w:after="0"/>
              <w:ind w:firstLine="0"/>
              <w:jc w:val="left"/>
            </w:pPr>
            <w:r>
              <w:rPr>
                <w:color w:val="000000"/>
                <w:lang w:eastAsia="en-US"/>
              </w:rPr>
              <w:t>Parecer dos avaliadores:</w:t>
            </w:r>
          </w:p>
        </w:tc>
        <w:tc>
          <w:tcPr>
            <w:tcW w:w="2977" w:type="dxa"/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ED6182" w:rsidRDefault="00ED6182" w:rsidP="008C0437">
            <w:pPr>
              <w:pStyle w:val="yiv7619269350msonormal"/>
              <w:snapToGrid w:val="0"/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ED6182" w:rsidRDefault="00ED6182" w:rsidP="00ED6182">
      <w:pPr>
        <w:pStyle w:val="yiv7619269350msonormal"/>
        <w:shd w:val="clear" w:color="auto" w:fill="FFFFFF"/>
        <w:spacing w:before="0" w:after="0"/>
        <w:jc w:val="center"/>
        <w:rPr>
          <w:rFonts w:ascii="Arial" w:hAnsi="Arial" w:cs="Arial"/>
        </w:rPr>
      </w:pPr>
    </w:p>
    <w:p w:rsidR="00ED6182" w:rsidRDefault="00ED6182" w:rsidP="00ED6182">
      <w:pPr>
        <w:spacing w:after="0"/>
      </w:pPr>
    </w:p>
    <w:p w:rsidR="00ED6182" w:rsidRDefault="00ED6182" w:rsidP="00ED6182">
      <w:pPr>
        <w:suppressAutoHyphens w:val="0"/>
        <w:autoSpaceDE w:val="0"/>
        <w:spacing w:after="240"/>
        <w:ind w:firstLine="0"/>
        <w:jc w:val="left"/>
      </w:pPr>
    </w:p>
    <w:p w:rsidR="00317E15" w:rsidRDefault="00317E15">
      <w:bookmarkStart w:id="0" w:name="_GoBack"/>
      <w:bookmarkEnd w:id="0"/>
    </w:p>
    <w:sectPr w:rsidR="00317E1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304" w:right="1134" w:bottom="1134" w:left="1304" w:header="680" w:footer="46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16" w:rsidRPr="00555A16" w:rsidRDefault="00ED6182" w:rsidP="00555A16">
    <w:pPr>
      <w:spacing w:before="180" w:after="0"/>
      <w:ind w:firstLine="0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935" distR="114935" simplePos="0" relativeHeight="251667456" behindDoc="1" locked="0" layoutInCell="1" allowOverlap="1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3220" cy="143510"/>
              <wp:effectExtent l="1270" t="1905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A16" w:rsidRDefault="00ED6182" w:rsidP="00555A16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left:0;text-align:left;margin-left:726.85pt;margin-top:14.4pt;width:28.6pt;height:11.3pt;z-index:-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q7gwIAABcFAAAOAAAAZHJzL2Uyb0RvYy54bWysVG1v0zAQ/o7Ef7D8vcvL0q6Jmk5bRxHS&#10;eJEGP8C1ncYi8QXbbTIQ/52z03ZlgIQQ+eCc7fPju3ue8+J6aBuyl8Yq0CVNLmJKpOYglN6W9NPH&#10;9WROiXVMC9aAliV9lJZeL1++WPRdIVOooRHSEATRtui7ktbOdUUUWV7LltkL6KTGzQpMyxxOzTYS&#10;hvWI3jZRGsezqAcjOgNcWourd+MmXQb8qpLcva8qKx1pSoqxuTCaMG78GC0XrNga1tWKH8Jg/xBF&#10;y5TGS09Qd8wxsjPqF6hWcQMWKnfBoY2gqhSXIQfMJomfZfNQs06GXLA4tjuVyf4/WP5u/8EQJUqK&#10;RGnWIkUrpgZGhCRODg7I3Neo72yBrg8dOrvhFgbkOuRru3vgny3RsKqZ3sobY6CvJRMYY+JPRmdH&#10;RxzrQTb9WxB4Gds5CEBDZVpfQCwJQXTk6vHED8ZBOC5ezi7TFHc4biXZ5TQJ/EWsOB7ujHWvJbTE&#10;GyU1SH8AZ/t763wwrDi6+LssNEqsVdOEidluVo0he4ZSWYcvxP/MrdHeWYM/NiKOKxgj3uH3fLSB&#10;+m95kmbxbZpP1rP51SRbZ9NJfhXPJ3GS3+azOMuzu/V3H2CSFbUSQup7peVRhkn2dzQfGmIUUBAi&#10;6UuaT9PpyNAfk4zD97skW+WwKxvVoixOTqzwvL7SAtNmhWOqGe3o5/BDlbEGx3+oSlCBJ36UgBs2&#10;QxBdkIhXyAbEI8rCANKGDOOLgkYN5islPXZnSe2XHTOSkuaN9tLK4yl285ltzuzNmc00R5iSOkpG&#10;c+XG9t91Rm1rvGUUsoYblGKlgkyeIjoIGLsv5HN4KXx7n8+D19N7tvwBAAD//wMAUEsDBBQABgAI&#10;AAAAIQDGNhD34AAAAAsBAAAPAAAAZHJzL2Rvd25yZXYueG1sTI9BT4NAEIXvJv6HzZh4MXYXLEqR&#10;pTGaJnq01aTHBUagsrOE3bbUX+/0pMeX+fLme/lysr044Og7RxqimQKBVLm6o0bDx2Z1m4LwwVBt&#10;ekeo4YQelsXlRW6y2h3pHQ/r0AguIZ8ZDW0IQyalr1q0xs/cgMS3LzdaEziOjaxHc+Ry28tYqXtp&#10;TUf8oTUDPrdYfa/3VsM2/XkLrwt1s9nGlO4+S9oNL6T19dX09Agi4BT+YDjrszoU7FS6PdVe9Jzn&#10;yd0DsxrilDeciSRSCxClhiSagyxy+X9D8QsAAP//AwBQSwECLQAUAAYACAAAACEAtoM4kv4AAADh&#10;AQAAEwAAAAAAAAAAAAAAAAAAAAAAW0NvbnRlbnRfVHlwZXNdLnhtbFBLAQItABQABgAIAAAAIQA4&#10;/SH/1gAAAJQBAAALAAAAAAAAAAAAAAAAAC8BAABfcmVscy8ucmVsc1BLAQItABQABgAIAAAAIQAj&#10;ZPq7gwIAABcFAAAOAAAAAAAAAAAAAAAAAC4CAABkcnMvZTJvRG9jLnhtbFBLAQItABQABgAIAAAA&#10;IQDGNhD34AAAAAsBAAAPAAAAAAAAAAAAAAAAAN0EAABkcnMvZG93bnJldi54bWxQSwUGAAAAAAQA&#10;BADzAAAA6gUAAAAA&#10;" stroked="f">
              <v:textbox inset=".15pt,.15pt,.15pt,.15pt">
                <w:txbxContent>
                  <w:p w:rsidR="00555A16" w:rsidRDefault="00ED6182" w:rsidP="00555A16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</w:rPr>
                      <w:t>2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935" distR="114935" simplePos="0" relativeHeight="251668480" behindDoc="1" locked="0" layoutInCell="1" allowOverlap="1">
              <wp:simplePos x="0" y="0"/>
              <wp:positionH relativeFrom="column">
                <wp:posOffset>5643245</wp:posOffset>
              </wp:positionH>
              <wp:positionV relativeFrom="paragraph">
                <wp:posOffset>214630</wp:posOffset>
              </wp:positionV>
              <wp:extent cx="379730" cy="158115"/>
              <wp:effectExtent l="4445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A16" w:rsidRDefault="00ED6182" w:rsidP="00555A16">
                          <w:pPr>
                            <w:spacing w:after="0"/>
                            <w:ind w:firstLine="0"/>
                            <w:jc w:val="right"/>
                          </w:pP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instrText xml:space="preserve"> NUMPAGES \* ARABIC </w:instrTex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7" o:spid="_x0000_s1028" type="#_x0000_t202" style="position:absolute;left:0;text-align:left;margin-left:444.35pt;margin-top:16.9pt;width:29.9pt;height:12.45pt;z-index:-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JChQIAABcFAAAOAAAAZHJzL2Uyb0RvYy54bWysVNtu2zAMfR+wfxD0ntpOkyY24hRtugwD&#10;ugvQ7QMYS46F2aInKbG7Yf8+Sk7SdBdgGOYHmZaow8s59OK6b2q2l8Yq1DlPLmLOpC5QKL3N+aeP&#10;69GcM+tAC6hRy5w/Ssuvly9fLLo2k2OssBbSMALRNuvanFfOtVkU2aKSDdgLbKWmwxJNA44+zTYS&#10;BjpCb+poHMdXUYdGtAYLaS3t3g2HfBnwy1IW7n1ZWulYnXPKzYXVhHXj12i5gGxroK1UcUgD/iGL&#10;BpSmoCeoO3DAdkb9AtWowqDF0l0U2ERYlqqQoQaqJol/quahglaGWqg5tj21yf4/2OLd/oNhSuR8&#10;xpmGhihageqBCcmc7B2yme9R19qMXB9acnb9LfbEdajXtvdYfLZM46oCvZU3xmBXSRCUY+JvRmdX&#10;BxzrQTbdWxQUDHYOA1BfmsY3kFrCCJ24ejzxQ3mwgjYvZ+nskk4KOkqm8ySZhgiQHS+3xrrXEhvm&#10;jZwboj+Aw/7eOp8MZEcXH8tircRa1XX4MNvNqjZsDySVdXgO6M/cau2dNfprA+KwQzlSDH/msw3U&#10;f0uT8SS+Haej9dV8NpqsJ9NROovnozhJb9OreJJO7tbffYLJJKuUEFLfKy2PMkwmf0fzYSAGAQUh&#10;si7n6XQ8HRj6Y5FxeH5XZKMcTWWtmpzPT06QeV5faUFlQ+ZA1YMdPU8/dJl6cHyHrgQVeOIHCbh+&#10;0wfRjX10r5ANikeShUGijRimPwoZFZqvnHU0nTm3X3ZgJGf1G+2llcZTmuYz25zZmzMbdEEwOXec&#10;DebKDeO/a43aVhRlELLGG5JiqYJMnjI6CJimL9Rz+FP48T7/Dl5P/7PlDwAAAP//AwBQSwMEFAAG&#10;AAgAAAAhAC2e25PfAAAACQEAAA8AAABkcnMvZG93bnJldi54bWxMj8tOwzAQRfdI/IM1SGwQdWgp&#10;uCGTCoGQYEkfUpdOMiQp8TiK3Tbw9QwrWI7u0Z1zs+XoOnWkIbSeEW4mCSji0lct1wib9cu1ARWi&#10;5cp2ngnhiwIs8/OzzKaVP/E7HVexVlLCIbUITYx9qnUoG3I2THxPLNmHH5yNcg61rgZ7knLX6WmS&#10;3GlnW5YPje3pqaHyc3VwCDvz/RZfF8nVejdls98WvO+fGfHyYnx8ABVpjH8w/OqLOuTiVPgDV0F1&#10;CMaYe0ERZjOZIMDi1sxBFQhzCXSe6f8L8h8AAAD//wMAUEsBAi0AFAAGAAgAAAAhALaDOJL+AAAA&#10;4QEAABMAAAAAAAAAAAAAAAAAAAAAAFtDb250ZW50X1R5cGVzXS54bWxQSwECLQAUAAYACAAAACEA&#10;OP0h/9YAAACUAQAACwAAAAAAAAAAAAAAAAAvAQAAX3JlbHMvLnJlbHNQSwECLQAUAAYACAAAACEA&#10;4HGiQoUCAAAXBQAADgAAAAAAAAAAAAAAAAAuAgAAZHJzL2Uyb0RvYy54bWxQSwECLQAUAAYACAAA&#10;ACEALZ7bk98AAAAJAQAADwAAAAAAAAAAAAAAAADfBAAAZHJzL2Rvd25yZXYueG1sUEsFBgAAAAAE&#10;AAQA8wAAAOsFAAAAAA==&#10;" stroked="f">
              <v:textbox inset=".15pt,.15pt,.15pt,.15pt">
                <w:txbxContent>
                  <w:p w:rsidR="00555A16" w:rsidRDefault="00ED6182" w:rsidP="00555A16">
                    <w:pPr>
                      <w:spacing w:after="0"/>
                      <w:ind w:firstLine="0"/>
                      <w:jc w:val="right"/>
                    </w:pPr>
                    <w:r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Cs/>
                        <w:sz w:val="22"/>
                        <w:szCs w:val="22"/>
                      </w:rPr>
                      <w:t>/</w: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Cs/>
                        <w:sz w:val="22"/>
                        <w:szCs w:val="22"/>
                      </w:rPr>
                      <w:instrText xml:space="preserve"> NUMPAGES \* ARABIC </w:instrTex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55A16">
      <w:rPr>
        <w:sz w:val="16"/>
        <w:szCs w:val="16"/>
      </w:rPr>
      <w:t xml:space="preserve">Reitoria do Instituto Federal de Educação, Ciência e Tecnologia de </w:t>
    </w:r>
    <w:proofErr w:type="gramStart"/>
    <w:r w:rsidRPr="00555A16">
      <w:rPr>
        <w:sz w:val="16"/>
        <w:szCs w:val="16"/>
      </w:rPr>
      <w:t>Goiás</w:t>
    </w:r>
    <w:proofErr w:type="gramEnd"/>
  </w:p>
  <w:p w:rsidR="00555A16" w:rsidRPr="00555A16" w:rsidRDefault="00ED6182" w:rsidP="00555A16">
    <w:pPr>
      <w:pStyle w:val="Rodap"/>
      <w:spacing w:after="0"/>
      <w:ind w:firstLine="0"/>
      <w:rPr>
        <w:sz w:val="16"/>
        <w:szCs w:val="16"/>
      </w:rPr>
    </w:pPr>
    <w:r w:rsidRPr="00555A16">
      <w:rPr>
        <w:sz w:val="16"/>
        <w:szCs w:val="16"/>
      </w:rPr>
      <w:t>Av. Assis Chateaubriand, nº 1.658, Setor Oeste. CEP: 74.130-012. Goiânia-GO</w:t>
    </w:r>
  </w:p>
  <w:p w:rsidR="00555A16" w:rsidRPr="00555A16" w:rsidRDefault="00ED6182" w:rsidP="00555A16">
    <w:pPr>
      <w:spacing w:after="0"/>
      <w:ind w:firstLine="0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8547100</wp:posOffset>
              </wp:positionH>
              <wp:positionV relativeFrom="paragraph">
                <wp:posOffset>346710</wp:posOffset>
              </wp:positionV>
              <wp:extent cx="329565" cy="238125"/>
              <wp:effectExtent l="127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29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55A16" w:rsidRDefault="00ED6182">
                          <w:pPr>
                            <w:overflowPunct w:val="0"/>
                            <w:rPr>
                              <w:kern w:val="2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kern w:val="2"/>
                              <w:sz w:val="20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vert="eaVert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6" o:spid="_x0000_s1029" type="#_x0000_t202" style="position:absolute;left:0;text-align:left;margin-left:673pt;margin-top:27.3pt;width:25.95pt;height:18.75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8F8QIAAH0GAAAOAAAAZHJzL2Uyb0RvYy54bWysVduOmzAQfa/Uf7D8znKJgYCWVAkJVaXt&#10;Rdq27w6YgAo2tZ2FVdV/79jJJtndVqq65cHxZTw+Z2bO5PrN1HfojknVCp5h/8rDiPFSVC3fZfjL&#10;58KZY6Q05RXtBGcZvmcKv1m8fnU9DikLRCO6ikkETrhKxyHDjdZD6rqqbFhP1ZUYGIfDWsiealjK&#10;nVtJOoL3vnMDz4vcUchqkKJkSsHu+nCIF9Z/XbNSf6xrxTTqMgzYtB2lHbdmdBfXNN1JOjRteYRB&#10;/wFFT1sOj55crammaC/bZ676tpRCiVpflaJ3RV23JbMcgI3vPWFz29CBWS4QHDWcwqT+n9vyw90n&#10;idoqwxFGnPaQopy2E0UVQ5pNWqDIxGgcVAqmtwMY62klJsi15auGG1F+U4iLvKF8x5ZSirFhtAKM&#10;vrnpXlw9+FHGyXZ8Lyp4jO61sI6mWvZICkhQSDzz2V0IEIK3IHP3p2wBKlTC5ixIwijEqISjYDb3&#10;g9C+R1PjyuRikEq/ZaJHZpJhCcVgndK7G6UNtLOJMeeiaLvOFkTHH22A4WGH2Yo63KYpAIGpsTSQ&#10;bLZ/JF6ymW/mxCFBtHGIt147yyInTlT4cbierfN87f80KHySNm1VMW4efag8n/xdZo8aONTMqfaU&#10;6NrKuDOQlNxt806iOwqVX9jvGJ4LM/cxDBsS4PKEkh8QbxUkThHNY4cUJHSS2Js7np+sksgjCVkX&#10;jyndtJy9nBIaM5yEkFVL54/cZiQKl+Q5N5pKseeVzacpyM1xrmnbHeYX7A3i37NfFqEXk9ncieNw&#10;5pDZxnNW8yJ3lrkfRfFmla82TxK6sUWiXh4Am4aLirvAe3zjDBlK9KEcreKMyA5y09N2sgKfmRgZ&#10;NW5FdQ8StGIDZUH3BnUw+hV+MRqhF2ZYfd9TyTDq3nEQMgnjwDRPu0h8QmAhL0+2lyeUl42AFgvO&#10;DtNc24Zr6HCxBMHXrZXfGQvwMAvocZbRsR+bJnq5tlbnf43FLwAAAP//AwBQSwMEFAAGAAgAAAAh&#10;AM/3UZHhAAAACwEAAA8AAABkcnMvZG93bnJldi54bWxMj8FuwjAQRO+V+AdrkXorTgltSBoHpa2o&#10;hNRLU8TZxEsSEa+DbSD9+5pTexzt08zbfDXqnl3Qus6QgMdZBAypNqqjRsD2e/2wBOa8JCV7Qyjg&#10;Bx2sisldLjNlrvSFl8o3LJSQy6SA1vsh49zVLWrpZmZACreDsVr6EG3DlZXXUK57Po+iZ65lR2Gh&#10;lQO+tVgfq7MWsPusPt6T9aY88GXabZKqOdnXUoj76Vi+APM4+j8YbvpBHYrgtDdnUo71IcdP8Tyw&#10;AhbJAtiNiNMoAbYXkKYx8CLn/38ofgEAAP//AwBQSwECLQAUAAYACAAAACEAtoM4kv4AAADhAQAA&#10;EwAAAAAAAAAAAAAAAAAAAAAAW0NvbnRlbnRfVHlwZXNdLnhtbFBLAQItABQABgAIAAAAIQA4/SH/&#10;1gAAAJQBAAALAAAAAAAAAAAAAAAAAC8BAABfcmVscy8ucmVsc1BLAQItABQABgAIAAAAIQDcuZ8F&#10;8QIAAH0GAAAOAAAAAAAAAAAAAAAAAC4CAABkcnMvZTJvRG9jLnhtbFBLAQItABQABgAIAAAAIQDP&#10;91GR4QAAAAsBAAAPAAAAAAAAAAAAAAAAAEsFAABkcnMvZG93bnJldi54bWxQSwUGAAAAAAQABADz&#10;AAAAWQYAAAAA&#10;" filled="f" stroked="f" strokecolor="#3465a4">
              <v:stroke joinstyle="round"/>
              <v:textbox style="layout-flow:vertical-ideographic" inset="3.6pt,7.2pt,3.6pt,7.2pt">
                <w:txbxContent>
                  <w:p w:rsidR="00555A16" w:rsidRDefault="00ED6182">
                    <w:pPr>
                      <w:overflowPunct w:val="0"/>
                      <w:rPr>
                        <w:kern w:val="2"/>
                        <w:sz w:val="20"/>
                      </w:rPr>
                    </w:pPr>
                    <w:proofErr w:type="gramStart"/>
                    <w:r>
                      <w:rPr>
                        <w:kern w:val="2"/>
                        <w:sz w:val="20"/>
                      </w:rPr>
                      <w:t>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55A16">
      <w:rPr>
        <w:sz w:val="16"/>
        <w:szCs w:val="16"/>
      </w:rPr>
      <w:t>Fone: (62) 3612-2200</w:t>
    </w:r>
  </w:p>
  <w:p w:rsidR="00131BB5" w:rsidRPr="00555A16" w:rsidRDefault="00ED6182" w:rsidP="00555A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5" w:rsidRPr="00555A16" w:rsidRDefault="00ED6182">
    <w:pPr>
      <w:spacing w:before="180" w:after="0"/>
      <w:ind w:firstLine="0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3220" cy="143510"/>
              <wp:effectExtent l="1270" t="190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BB5" w:rsidRDefault="00ED6182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1" type="#_x0000_t202" style="position:absolute;left:0;text-align:left;margin-left:726.85pt;margin-top:14.4pt;width:28.6pt;height:11.3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QbhQIAABcFAAAOAAAAZHJzL2Uyb0RvYy54bWysVG1v0zAQ/o7Ef7D8vctL066Jlk5bRxHS&#10;eJEGP8CNncbC8QXbbTIm/jtnpy1lgIQQ+eCc7fPju3ue89X10CqyF8ZK0CVNLmJKhK6AS70t6aeP&#10;68mCEuuY5kyBFiV9FJZeL1++uOq7QqTQgOLCEATRtui7kjbOdUUU2aoRLbMX0AmNmzWYljmcmm3E&#10;DesRvVVRGsfzqAfDOwOVsBZX78ZNugz4dS0q976urXBElRRjc2E0Ydz4MVpesWJrWNfI6hAG+4co&#10;WiY1XnqCumOOkZ2Rv0C1sjJgoXYXFbQR1LWsRMgBs0niZ9k8NKwTIRcsju1OZbL/D7Z6t/9giOQl&#10;nVKiWYsUrZgcGOGCODE4IFNfo76zBbo+dOjshlsYkOuQr+3uofpsiYZVw/RW3BgDfSMYxxgTfzI6&#10;OzriWA+y6d8Cx8vYzkEAGmrT+gJiSQiiI1ePJ34wDlLh4nQ+TVPcqXAryaazJPAXseJ4uDPWvRbQ&#10;Em+U1CD9AZzt763zwbDi6OLvsqAkX0ulwsRsNytlyJ6hVNbhC/E/c1PaO2vwx0bEcQVjxDv8no82&#10;UP+UJ2kW36b5ZD1fXE6ydTab5JfxYhIn+W0+j7M8u1t/8wEmWdFIzoW+l1ocZZhkf0fzoSFGAQUh&#10;kr6k+SydjQz9Mck4fL9LspUOu1LJtqSLkxMrPK+vNMe0WeGYVKMd/Rx+qDLW4PgPVQkq8MSPEnDD&#10;Zgiimx3FtQH+iLIwgLQhw/iioNGA+UpJj91ZUvtlx4ygRL3RXlp5PMNuPrPNmb05s5muEKakjpLR&#10;XLmx/XedkdsGbxmFrOEGpVjLIBOv2TGig4Cx+0I+h5fCt/f5PHj9eM+W3wEAAP//AwBQSwMEFAAG&#10;AAgAAAAhAMY2EPfgAAAACwEAAA8AAABkcnMvZG93bnJldi54bWxMj0FPg0AQhe8m/ofNmHgxdhcs&#10;SpGlMZomerTVpMcFRqCys4TdttRf7/Skx5f58uZ7+XKyvTjg6DtHGqKZAoFUubqjRsPHZnWbgvDB&#10;UG16R6jhhB6WxeVFbrLaHekdD+vQCC4hnxkNbQhDJqWvWrTGz9yAxLcvN1oTOI6NrEdz5HLby1ip&#10;e2lNR/yhNQM+t1h9r/dWwzb9eQuvC3Wz2caU7j5L2g0vpPX11fT0CCLgFP5gOOuzOhTsVLo91V70&#10;nOfJ3QOzGuKUN5yJJFILEKWGJJqDLHL5f0PxCwAA//8DAFBLAQItABQABgAIAAAAIQC2gziS/gAA&#10;AOEBAAATAAAAAAAAAAAAAAAAAAAAAABbQ29udGVudF9UeXBlc10ueG1sUEsBAi0AFAAGAAgAAAAh&#10;ADj9If/WAAAAlAEAAAsAAAAAAAAAAAAAAAAALwEAAF9yZWxzLy5yZWxzUEsBAi0AFAAGAAgAAAAh&#10;AO7/5BuFAgAAFwUAAA4AAAAAAAAAAAAAAAAALgIAAGRycy9lMm9Eb2MueG1sUEsBAi0AFAAGAAgA&#10;AAAhAMY2EPfgAAAACwEAAA8AAAAAAAAAAAAAAAAA3wQAAGRycy9kb3ducmV2LnhtbFBLBQYAAAAA&#10;BAAEAPMAAADsBQAAAAA=&#10;" stroked="f">
              <v:textbox inset=".15pt,.15pt,.15pt,.15pt">
                <w:txbxContent>
                  <w:p w:rsidR="00131BB5" w:rsidRDefault="00ED6182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</w:instrText>
                    </w:r>
                    <w:r>
                      <w:rPr>
                        <w:rStyle w:val="Nmerodepgina"/>
                        <w:sz w:val="20"/>
                      </w:rPr>
                      <w:instrText xml:space="preserve">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935" distR="114935" simplePos="0" relativeHeight="251665408" behindDoc="1" locked="0" layoutInCell="1" allowOverlap="1">
              <wp:simplePos x="0" y="0"/>
              <wp:positionH relativeFrom="column">
                <wp:posOffset>5643245</wp:posOffset>
              </wp:positionH>
              <wp:positionV relativeFrom="paragraph">
                <wp:posOffset>214630</wp:posOffset>
              </wp:positionV>
              <wp:extent cx="379730" cy="158115"/>
              <wp:effectExtent l="4445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BB5" w:rsidRDefault="00ED6182">
                          <w:pPr>
                            <w:spacing w:after="0"/>
                            <w:ind w:firstLine="0"/>
                            <w:jc w:val="right"/>
                          </w:pP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instrText xml:space="preserve"> NUMPAGES \* ARABIC </w:instrTex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32" type="#_x0000_t202" style="position:absolute;left:0;text-align:left;margin-left:444.35pt;margin-top:16.9pt;width:29.9pt;height:12.45pt;z-index:-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9IhAIAABcFAAAOAAAAZHJzL2Uyb0RvYy54bWysVMlu2zAQvRfoPxC8O1oiLxIiB4lTFwXS&#10;BUj7AbRIWUQpjkrSltKi/94hZTtOF6AoqgM1IodvlvdGV9dDq8heGCtBlzS5iCkRugIu9baknz6u&#10;JwtKrGOaMwValPRRWHq9fPniqu8KkUIDigtDEETbou9K2jjXFVFkq0a0zF5AJzQe1mBa5vDTbCNu&#10;WI/orYrSOJ5FPRjeGaiEtbh7Nx7SZcCva1G593VthSOqpJibC6sJ68av0fKKFVvDukZWhzTYP2TR&#10;Mqkx6AnqjjlGdkb+AtXKyoCF2l1U0EZQ17ISoQasJol/quahYZ0ItWBzbHdqk/1/sNW7/QdDJC9p&#10;SolmLVK0YnJghAvixOCApL5HfWcLdH3o0NkNtzAg16Fe291D9dkSDauG6a24MQb6RjCOOSb+ZnR2&#10;dcSxHmTTvwWOwdjOQQAaatP6BmJLCKIjV48nfjAPUuHm5TyfX+JJhUfJdJEk0xCBFcfLnbHutYCW&#10;eKOkBukP4Gx/b51PhhVHFx/LgpJ8LZUKH2a7WSlD9gylsg7PAf2Zm9LeWYO/NiKOO5gjxvBnPttA&#10;/bc8SbP4Ns0n69liPsnW2XSSz+PFJE7y23wWZ3l2t/7uE0yyopGcC30vtTjKMMn+jubDQIwCCkIk&#10;fUnzaTodGfpjkXF4fldkKx1OpZJtSRcnJ1Z4Xl9pjmWzwjGpRjt6nn7oMvbg+A5dCSrwxI8ScMNm&#10;CKKb+eheIRvgjygLA0gbMox/FDQaMF8p6XE6S2q/7JgRlKg32ksrj6c4zWe2ObM3ZzbTFcKU1FEy&#10;mis3jv+uM3LbYJRRyBpuUIq1DDJ5yuggYJy+UM/hT+HH+/w7eD39z5Y/AAAA//8DAFBLAwQUAAYA&#10;CAAAACEALZ7bk98AAAAJAQAADwAAAGRycy9kb3ducmV2LnhtbEyPy07DMBBF90j8gzVIbBB1aCm4&#10;IZMKgZBgSR9Sl04yJCnxOIrdNvD1DCtYju7RnXOz5eg6daQhtJ4RbiYJKOLSVy3XCJv1y7UBFaLl&#10;ynaeCeGLAizz87PMppU/8TsdV7FWUsIhtQhNjH2qdSgbcjZMfE8s2YcfnI1yDrWuBnuSctfpaZLc&#10;aWdblg+N7empofJzdXAIO/P9Fl8XydV6N2Wz3xa8758Z8fJifHwAFWmMfzD86os65OJU+ANXQXUI&#10;xph7QRFmM5kgwOLWzEEVCHMJdJ7p/wvyHwAAAP//AwBQSwECLQAUAAYACAAAACEAtoM4kv4AAADh&#10;AQAAEwAAAAAAAAAAAAAAAAAAAAAAW0NvbnRlbnRfVHlwZXNdLnhtbFBLAQItABQABgAIAAAAIQA4&#10;/SH/1gAAAJQBAAALAAAAAAAAAAAAAAAAAC8BAABfcmVscy8ucmVsc1BLAQItABQABgAIAAAAIQAw&#10;Vn9IhAIAABcFAAAOAAAAAAAAAAAAAAAAAC4CAABkcnMvZTJvRG9jLnhtbFBLAQItABQABgAIAAAA&#10;IQAtntuT3wAAAAkBAAAPAAAAAAAAAAAAAAAAAN4EAABkcnMvZG93bnJldi54bWxQSwUGAAAAAAQA&#10;BADzAAAA6gUAAAAA&#10;" stroked="f">
              <v:textbox inset=".15pt,.15pt,.15pt,.15pt">
                <w:txbxContent>
                  <w:p w:rsidR="00131BB5" w:rsidRDefault="00ED6182">
                    <w:pPr>
                      <w:spacing w:after="0"/>
                      <w:ind w:firstLine="0"/>
                      <w:jc w:val="right"/>
                    </w:pPr>
                    <w:r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Cs/>
                        <w:sz w:val="22"/>
                        <w:szCs w:val="22"/>
                      </w:rPr>
                      <w:t>/</w: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Cs/>
                        <w:sz w:val="22"/>
                        <w:szCs w:val="22"/>
                      </w:rPr>
                      <w:instrText xml:space="preserve"> NUMPAGES \* ARABIC </w:instrTex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55A16">
      <w:rPr>
        <w:sz w:val="16"/>
        <w:szCs w:val="16"/>
      </w:rPr>
      <w:t xml:space="preserve">Reitoria do Instituto Federal de Educação, Ciência e Tecnologia de </w:t>
    </w:r>
    <w:proofErr w:type="gramStart"/>
    <w:r w:rsidRPr="00555A16">
      <w:rPr>
        <w:sz w:val="16"/>
        <w:szCs w:val="16"/>
      </w:rPr>
      <w:t>Goiás</w:t>
    </w:r>
    <w:proofErr w:type="gramEnd"/>
  </w:p>
  <w:p w:rsidR="00131BB5" w:rsidRPr="00555A16" w:rsidRDefault="00ED6182">
    <w:pPr>
      <w:pStyle w:val="Rodap"/>
      <w:spacing w:after="0"/>
      <w:ind w:firstLine="0"/>
      <w:rPr>
        <w:sz w:val="16"/>
        <w:szCs w:val="16"/>
      </w:rPr>
    </w:pPr>
    <w:r w:rsidRPr="00555A16">
      <w:rPr>
        <w:sz w:val="16"/>
        <w:szCs w:val="16"/>
      </w:rPr>
      <w:t>A</w:t>
    </w:r>
    <w:r w:rsidRPr="00555A16">
      <w:rPr>
        <w:sz w:val="16"/>
        <w:szCs w:val="16"/>
      </w:rPr>
      <w:t>v. Assis Chateaubriand, nº 1.658, Setor Oeste. CEP: 74.130-012. Goiânia-GO</w:t>
    </w:r>
  </w:p>
  <w:p w:rsidR="00131BB5" w:rsidRPr="00555A16" w:rsidRDefault="00ED6182">
    <w:pPr>
      <w:spacing w:after="0"/>
      <w:ind w:firstLine="0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8547100</wp:posOffset>
              </wp:positionH>
              <wp:positionV relativeFrom="paragraph">
                <wp:posOffset>346710</wp:posOffset>
              </wp:positionV>
              <wp:extent cx="329565" cy="238125"/>
              <wp:effectExtent l="127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29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1BB5" w:rsidRDefault="00ED6182">
                          <w:pPr>
                            <w:overflowPunct w:val="0"/>
                            <w:rPr>
                              <w:kern w:val="2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kern w:val="2"/>
                              <w:sz w:val="20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vert="eaVert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33" type="#_x0000_t202" style="position:absolute;left:0;text-align:left;margin-left:673pt;margin-top:27.3pt;width:25.95pt;height:18.7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tK7gIAAH0GAAAOAAAAZHJzL2Uyb0RvYy54bWysVVtv0zAYfUfiP1h5z3Kpc9VS1KYNQhoX&#10;acC7mzhNRGIH2106If47n522yzaQECMPri+fj8/5br1+c+w7dEeFbDnLLO/KtRBlJa9ats+sL58L&#10;O7aQVIRVpOOMZtY9ldab5etX1+OQUp83vKuoQADCZDoOmdUoNaSOI8uG9kRe8YEyOKy56ImCpdg7&#10;lSAjoPed47tu6IxcVIPgJZUSdjfTobU0+HVNS/WxriVVqMss4KbMKMy406OzvCbpXpChacsTDfIP&#10;LHrSMnj0ArUhiqCDaJ9B9W0puOS1uip57/C6bktqNIAaz32i5rYhAzVawDlyuLhJ/j/Y8sPdJ4Ha&#10;CmJnIUZ6CFFO2iNBFUWKHhVHnvbROMgUTG8HMFbHNT9qe61XDje8/CYR43lD2J6uhOBjQ0kFHM1N&#10;Z3Z1wpEaZDe+5xU8Rg6KG6BjLXokOAQowK7+zC44CMFbELn7S7SAFSphc+EnQRhYqIQjfxF7fqCZ&#10;OiTVUJrbIKR6S3mP9CSzBCSDASV3N1JNpmcTbc540XadSYiOPdoAzGmHmoyabpMUiMBUW2pKJto/&#10;EjfZxtsY29gPtzZ2Nxt7VeTYDgsvCjaLTZ5vvJ+ahYfTpq0qyvSj58zz8N9F9lQDU85cck/yrq00&#10;nKYkxX6XdwLdEcj8wnwn98zMnMc0jPdAyxNJno/dtZ/YRRhHNi5wYCeRG9uul6yT0MUJ3hSPJd20&#10;jL5cEhozKwkgqkbOH7UtcBis8HNtJBX8wCoTT52Q29Nckbab5jP1mvHv1a+KwI3wIrajKFjYeLF1&#10;7XVc5PYq98Iw2q7z9fZJQLcmSeTLHWDCMMu4Gd/TGw+UIUXP6WgqThfZVG7quDuaAo/Ohbzj1T2U&#10;oCk2qCzo3lAdlHyFXwuN0AszS34/EEEt1L1jUMg4iHzdPM0i8TCGhZif7OYnhJUNhxYLYNM0V6bh&#10;ajmMr6Dg69aUn+4MExfQoRfQ44yiUz/WTXS+NlYP/xrLXwAAAP//AwBQSwMEFAAGAAgAAAAhAM/3&#10;UZHhAAAACwEAAA8AAABkcnMvZG93bnJldi54bWxMj8FuwjAQRO+V+AdrkXorTgltSBoHpa2ohNRL&#10;U8TZxEsSEa+DbSD9+5pTexzt08zbfDXqnl3Qus6QgMdZBAypNqqjRsD2e/2wBOa8JCV7QyjgBx2s&#10;isldLjNlrvSFl8o3LJSQy6SA1vsh49zVLWrpZmZACreDsVr6EG3DlZXXUK57Po+iZ65lR2GhlQO+&#10;tVgfq7MWsPusPt6T9aY88GXabZKqOdnXUoj76Vi+APM4+j8YbvpBHYrgtDdnUo71IcdP8TywAhbJ&#10;AtiNiNMoAbYXkKYx8CLn/38ofgEAAP//AwBQSwECLQAUAAYACAAAACEAtoM4kv4AAADhAQAAEwAA&#10;AAAAAAAAAAAAAAAAAAAAW0NvbnRlbnRfVHlwZXNdLnhtbFBLAQItABQABgAIAAAAIQA4/SH/1gAA&#10;AJQBAAALAAAAAAAAAAAAAAAAAC8BAABfcmVscy8ucmVsc1BLAQItABQABgAIAAAAIQBgOvtK7gIA&#10;AH0GAAAOAAAAAAAAAAAAAAAAAC4CAABkcnMvZTJvRG9jLnhtbFBLAQItABQABgAIAAAAIQDP91GR&#10;4QAAAAsBAAAPAAAAAAAAAAAAAAAAAEgFAABkcnMvZG93bnJldi54bWxQSwUGAAAAAAQABADzAAAA&#10;VgYAAAAA&#10;" filled="f" stroked="f" strokecolor="#3465a4">
              <v:stroke joinstyle="round"/>
              <v:textbox style="layout-flow:vertical-ideographic" inset="3.6pt,7.2pt,3.6pt,7.2pt">
                <w:txbxContent>
                  <w:p w:rsidR="00131BB5" w:rsidRDefault="00ED6182">
                    <w:pPr>
                      <w:overflowPunct w:val="0"/>
                      <w:rPr>
                        <w:kern w:val="2"/>
                        <w:sz w:val="20"/>
                      </w:rPr>
                    </w:pPr>
                    <w:proofErr w:type="gramStart"/>
                    <w:r>
                      <w:rPr>
                        <w:kern w:val="2"/>
                        <w:sz w:val="20"/>
                      </w:rPr>
                      <w:t>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55A16">
      <w:rPr>
        <w:sz w:val="16"/>
        <w:szCs w:val="16"/>
      </w:rPr>
      <w:t>Fone: (62) 3612-2200</w:t>
    </w:r>
  </w:p>
  <w:p w:rsidR="00555A16" w:rsidRDefault="00ED618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5" w:rsidRDefault="00ED6182">
    <w:pPr>
      <w:pStyle w:val="Cabealho"/>
      <w:spacing w:after="0"/>
      <w:ind w:firstLine="0"/>
      <w:jc w:val="left"/>
    </w:pP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1475" cy="607060"/>
              <wp:effectExtent l="1905" t="635" r="7620" b="190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607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BB5" w:rsidRDefault="00ED6182">
                          <w:pPr>
                            <w:pStyle w:val="logo"/>
                            <w:spacing w:before="120"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131BB5" w:rsidRDefault="00ED6182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131BB5" w:rsidRDefault="00ED6182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GOIÁS</w:t>
                          </w:r>
                          <w:proofErr w:type="gramEnd"/>
                        </w:p>
                        <w:p w:rsidR="00131BB5" w:rsidRDefault="00ED6182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SA E PÓS-GRADUAÇÃO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159.9pt;margin-top:-8.2pt;width:329.25pt;height:47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l1kgIAADAFAAAOAAAAZHJzL2Uyb0RvYy54bWysVNuO2yAQfa/Uf0C8Z21HzsXWOqtutqkq&#10;bS/Sth8wMThGxUCBxN5W/fcOOMlmty9VVT/gAYYzZ2YOXN8MnSQHbp3QqqLZVUoJV7VmQu0q+vXL&#10;ZrKkxHlQDKRWvKKP3NGb1etX170p+VS3WjJuCYIoV/amoq33pkwSV7e8A3elDVe42Wjbgcep3SXM&#10;Qo/onUymaTpPem2ZsbrmzuHq3bhJVxG/aXjtPzWN457IiiI3H0cbx20Yk9U1lDsLphX1kQb8A4sO&#10;hMKgZ6g78ED2VvwB1Ynaaqcbf1XrLtFNI2oec8BssvRFNg8tGB5zweI4cy6T+3+w9cfDZ0sEw95h&#10;eRR02KM1iAEI48TzwWuCG1il3rgSnR8MuvvhVg94ImbszL2uvzmi9LoFteNvrNV9y4EhyyycTC6O&#10;jjgugGz7D5phNNh7HYGGxnahhFgUguhI5/HcISRCalzMs2WWL2aU1Lg3TxfpPJJLoDydNtb5d1x3&#10;JBgVtaiAiA6He+cDGyhPLiGY01KwjZAyTuxuu5aWHADVsonfeFaaFsbVUzg3uka8ZxhSBSSlA+YY&#10;blzBDJBA2Au5RGn8LLJpnt5Oi8lmvlxM8k0+mxSLdDlJs+K2mKd5kd9tfgUGWV62gjGu7oXiJ5lm&#10;+d/J4HhhRoFFoZK+osVsOovJPWN/TOuYaxq+2MIXheqEx1srRVfR5dkJytD1t4ph2lB6EHK0k+f0&#10;Y8mwBqd/rErUSJDFKBA/bAdECcLZavaIarEam4mSwKcGjVbbH5T0eG0r6r7vwXJK5HsVFFekqA5/&#10;YdsLe3thg6oRpqKektFc+/Fd2Bsrdi1GGfWt9BtUaCOieJ4YIf0wwWsZEzk+IeHeX86j19NDt/oN&#10;AAD//wMAUEsDBBQABgAIAAAAIQChYdfT4gAAAAoBAAAPAAAAZHJzL2Rvd25yZXYueG1sTI/NTsMw&#10;EITvSLyDtUjcWscNSpuQTVUhIQ4cCi1wduMlSfFPFDtt6NNjTnAczWjmm3I9Gc1ONPjOWQQxT4CR&#10;rZ3qbIPwtn+crYD5IK2S2llC+CYP6+r6qpSFcmf7SqddaFgssb6QCG0IfcG5r1sy0s9dTzZ6n24w&#10;MkQ5NFwN8hzLjeaLJMm4kZ2NC63s6aGl+ms3GoTx+HQR75eP5/T4kgm30dt6320Rb2+mzT2wQFP4&#10;C8MvfkSHKjId3GiVZxohFXlEDwgzkd0Bi4l8uUqBHRCW+QJ4VfL/F6ofAAAA//8DAFBLAQItABQA&#10;BgAIAAAAIQC2gziS/gAAAOEBAAATAAAAAAAAAAAAAAAAAAAAAABbQ29udGVudF9UeXBlc10ueG1s&#10;UEsBAi0AFAAGAAgAAAAhADj9If/WAAAAlAEAAAsAAAAAAAAAAAAAAAAALwEAAF9yZWxzLy5yZWxz&#10;UEsBAi0AFAAGAAgAAAAhAOWouXWSAgAAMAUAAA4AAAAAAAAAAAAAAAAALgIAAGRycy9lMm9Eb2Mu&#10;eG1sUEsBAi0AFAAGAAgAAAAhAKFh19PiAAAACgEAAA8AAAAAAAAAAAAAAAAA7AQAAGRycy9kb3du&#10;cmV2LnhtbFBLBQYAAAAABAAEAPMAAAD7BQAAAAA=&#10;" stroked="f">
              <v:fill opacity="0"/>
              <v:textbox inset=".15pt,.15pt,.15pt,.15pt">
                <w:txbxContent>
                  <w:p w:rsidR="00131BB5" w:rsidRDefault="00ED6182">
                    <w:pPr>
                      <w:pStyle w:val="logo"/>
                      <w:spacing w:before="120"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131BB5" w:rsidRDefault="00ED6182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131BB5" w:rsidRDefault="00ED6182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GOIÁS</w:t>
                    </w:r>
                    <w:proofErr w:type="gramEnd"/>
                  </w:p>
                  <w:p w:rsidR="00131BB5" w:rsidRDefault="00ED6182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</w:t>
                    </w: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49475" cy="716915"/>
          <wp:effectExtent l="0" t="0" r="3175" b="698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40" r="-12" b="-40"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716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1BB5" w:rsidRDefault="00ED6182">
    <w:pPr>
      <w:pStyle w:val="Cabealho"/>
      <w:spacing w:after="0"/>
      <w:ind w:firstLine="0"/>
      <w:jc w:val="left"/>
    </w:pPr>
  </w:p>
  <w:p w:rsidR="00131BB5" w:rsidRDefault="00ED6182">
    <w:pPr>
      <w:pStyle w:val="Cabealho"/>
      <w:spacing w:after="0"/>
      <w:ind w:firstLine="0"/>
      <w:jc w:val="left"/>
    </w:pPr>
  </w:p>
  <w:p w:rsidR="00131BB5" w:rsidRDefault="00ED6182">
    <w:pPr>
      <w:pStyle w:val="Cabealho"/>
      <w:spacing w:after="0" w:line="360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5" w:rsidRDefault="00ED6182">
    <w:pPr>
      <w:pStyle w:val="Cabealho"/>
      <w:spacing w:after="0"/>
      <w:ind w:firstLine="0"/>
      <w:jc w:val="left"/>
    </w:pP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61312" behindDoc="0" locked="0" layoutInCell="1" allowOverlap="1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1475" cy="607060"/>
              <wp:effectExtent l="1905" t="635" r="7620" b="19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607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BB5" w:rsidRDefault="00ED6182">
                          <w:pPr>
                            <w:pStyle w:val="logo"/>
                            <w:spacing w:before="120"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131BB5" w:rsidRDefault="00ED6182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131BB5" w:rsidRDefault="00ED6182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GOIÁS</w:t>
                          </w:r>
                          <w:proofErr w:type="gramEnd"/>
                        </w:p>
                        <w:p w:rsidR="00131BB5" w:rsidRDefault="00ED6182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margin-left:159.9pt;margin-top:-8.2pt;width:329.25pt;height:47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s1lQIAADUFAAAOAAAAZHJzL2Uyb0RvYy54bWysVNuO2yAQfa/Uf0C8Z21HzsXWOqvdbFNV&#10;2l6kbT9gYnCMisEFEntb9d87QJJmty9VVT/gAYYzc2YOXN+MnSQHbqzQqqLZVUoJV7VmQu0q+uXz&#10;ZrKkxDpQDKRWvKJP3NKb1etX10Nf8qlutWTcEARRthz6irbO9WWS2LrlHdgr3XOFm402HTicml3C&#10;DAyI3slkmqbzZNCG9UbX3FpcvY+bdBXwm4bX7mPTWO6IrCjm5sJowrj1Y7K6hnJnoG9FfUwD/iGL&#10;DoTCoGeoe3BA9kb8AdWJ2mirG3dV6y7RTSNqHjggmyx9weaxhZ4HLlgc25/LZP8fbP3h8MkQwSo6&#10;o0RBhy1agxiBME4cH50mM1+jobcluj726OzGOz1irwNf2z/o+qslSq9bUDt+a4weWg4Mc8z8yeTi&#10;aMSxHmQ7vNcMg8He6QA0NqbzBcSSEETHXj2d+4N5kBoX82yZ5QtMtMa9ebpI56GBCZSn072x7i3X&#10;HfFGRQ32P6DD4cE6nw2UJxcfzGop2EZIGSZmt11LQw6AWtmEL56VfQtx9RTORteA9wxDKo+ktMeM&#10;4eIKMsAE/J7nEoTxo8imeXo3LSab+XIxyTf5bFIs0uUkzYq7Yp7mRX6/+ekzyPKyFYxx9SAUP4k0&#10;y/9OBMfrEuUVZEqGihaz6SyQe5b9kdaRa+q/0MIXheqEwzsrRVfR5dkJSt/1N4ohbSgdCBnt5Hn6&#10;oWRYg9M/VCVoxMsiCsSN2zFIMj9Jb6vZE4rGaOwpKgPfGzRabb5TMuDdraj9tgfDKZHvlBdekaJI&#10;3IVtLuzthQ2qRpiKOkqiuXbxcdj3RuxajBJlrvQtCrURQUNe0TEjZOEneDcDn+M74i//5Tx4/X7t&#10;Vr8AAAD//wMAUEsDBBQABgAIAAAAIQChYdfT4gAAAAoBAAAPAAAAZHJzL2Rvd25yZXYueG1sTI/N&#10;TsMwEITvSLyDtUjcWscNSpuQTVUhIQ4cCi1wduMlSfFPFDtt6NNjTnAczWjmm3I9Gc1ONPjOWQQx&#10;T4CRrZ3qbIPwtn+crYD5IK2S2llC+CYP6+r6qpSFcmf7SqddaFgssb6QCG0IfcG5r1sy0s9dTzZ6&#10;n24wMkQ5NFwN8hzLjeaLJMm4kZ2NC63s6aGl+ms3GoTx+HQR75eP5/T4kgm30dt6320Rb2+mzT2w&#10;QFP4C8MvfkSHKjId3GiVZxohFXlEDwgzkd0Bi4l8uUqBHRCW+QJ4VfL/F6ofAAAA//8DAFBLAQIt&#10;ABQABgAIAAAAIQC2gziS/gAAAOEBAAATAAAAAAAAAAAAAAAAAAAAAABbQ29udGVudF9UeXBlc10u&#10;eG1sUEsBAi0AFAAGAAgAAAAhADj9If/WAAAAlAEAAAsAAAAAAAAAAAAAAAAALwEAAF9yZWxzLy5y&#10;ZWxzUEsBAi0AFAAGAAgAAAAhAMsGezWVAgAANQUAAA4AAAAAAAAAAAAAAAAALgIAAGRycy9lMm9E&#10;b2MueG1sUEsBAi0AFAAGAAgAAAAhAKFh19PiAAAACgEAAA8AAAAAAAAAAAAAAAAA7wQAAGRycy9k&#10;b3ducmV2LnhtbFBLBQYAAAAABAAEAPMAAAD+BQAAAAA=&#10;" stroked="f">
              <v:fill opacity="0"/>
              <v:textbox inset=".15pt,.15pt,.15pt,.15pt">
                <w:txbxContent>
                  <w:p w:rsidR="00131BB5" w:rsidRDefault="00ED6182">
                    <w:pPr>
                      <w:pStyle w:val="logo"/>
                      <w:spacing w:before="120"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131BB5" w:rsidRDefault="00ED6182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131BB5" w:rsidRDefault="00ED6182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GOIÁS</w:t>
                    </w:r>
                    <w:proofErr w:type="gramEnd"/>
                  </w:p>
                  <w:p w:rsidR="00131BB5" w:rsidRDefault="00ED6182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49475" cy="716915"/>
          <wp:effectExtent l="0" t="0" r="3175" b="698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40" r="-12" b="-40"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716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1BB5" w:rsidRDefault="00ED6182">
    <w:pPr>
      <w:pStyle w:val="Cabealho"/>
      <w:spacing w:after="0"/>
      <w:ind w:firstLine="0"/>
      <w:jc w:val="left"/>
    </w:pPr>
  </w:p>
  <w:p w:rsidR="00131BB5" w:rsidRDefault="00ED6182">
    <w:pPr>
      <w:pStyle w:val="Cabealho"/>
      <w:spacing w:after="0"/>
      <w:ind w:firstLine="0"/>
      <w:jc w:val="left"/>
    </w:pPr>
  </w:p>
  <w:p w:rsidR="00131BB5" w:rsidRDefault="00ED6182">
    <w:pPr>
      <w:pStyle w:val="Cabealho"/>
      <w:spacing w:after="0" w:line="360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82"/>
    <w:rsid w:val="00317E15"/>
    <w:rsid w:val="00E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82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D6182"/>
  </w:style>
  <w:style w:type="paragraph" w:styleId="Cabealho">
    <w:name w:val="header"/>
    <w:basedOn w:val="Normal"/>
    <w:link w:val="CabealhoChar"/>
    <w:rsid w:val="00ED618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ED6182"/>
    <w:rPr>
      <w:rFonts w:ascii="Arial" w:eastAsia="Times New Roman" w:hAnsi="Arial" w:cs="Arial"/>
      <w:sz w:val="24"/>
      <w:szCs w:val="24"/>
      <w:lang w:val="x-none" w:eastAsia="zh-CN"/>
    </w:rPr>
  </w:style>
  <w:style w:type="paragraph" w:styleId="Rodap">
    <w:name w:val="footer"/>
    <w:basedOn w:val="Normal"/>
    <w:link w:val="RodapChar"/>
    <w:rsid w:val="00ED6182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ED6182"/>
    <w:rPr>
      <w:rFonts w:ascii="Arial" w:eastAsia="Times New Roman" w:hAnsi="Arial" w:cs="Arial"/>
      <w:sz w:val="20"/>
      <w:szCs w:val="20"/>
      <w:lang w:val="x-none" w:eastAsia="zh-CN"/>
    </w:rPr>
  </w:style>
  <w:style w:type="paragraph" w:customStyle="1" w:styleId="logo">
    <w:name w:val="logo"/>
    <w:basedOn w:val="Normal"/>
    <w:rsid w:val="00ED6182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yiv7619269350msonormal">
    <w:name w:val="yiv7619269350msonormal"/>
    <w:basedOn w:val="Normal"/>
    <w:rsid w:val="00ED6182"/>
    <w:pPr>
      <w:suppressAutoHyphens w:val="0"/>
      <w:spacing w:before="280" w:after="280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82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D6182"/>
  </w:style>
  <w:style w:type="paragraph" w:styleId="Cabealho">
    <w:name w:val="header"/>
    <w:basedOn w:val="Normal"/>
    <w:link w:val="CabealhoChar"/>
    <w:rsid w:val="00ED618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ED6182"/>
    <w:rPr>
      <w:rFonts w:ascii="Arial" w:eastAsia="Times New Roman" w:hAnsi="Arial" w:cs="Arial"/>
      <w:sz w:val="24"/>
      <w:szCs w:val="24"/>
      <w:lang w:val="x-none" w:eastAsia="zh-CN"/>
    </w:rPr>
  </w:style>
  <w:style w:type="paragraph" w:styleId="Rodap">
    <w:name w:val="footer"/>
    <w:basedOn w:val="Normal"/>
    <w:link w:val="RodapChar"/>
    <w:rsid w:val="00ED6182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ED6182"/>
    <w:rPr>
      <w:rFonts w:ascii="Arial" w:eastAsia="Times New Roman" w:hAnsi="Arial" w:cs="Arial"/>
      <w:sz w:val="20"/>
      <w:szCs w:val="20"/>
      <w:lang w:val="x-none" w:eastAsia="zh-CN"/>
    </w:rPr>
  </w:style>
  <w:style w:type="paragraph" w:customStyle="1" w:styleId="logo">
    <w:name w:val="logo"/>
    <w:basedOn w:val="Normal"/>
    <w:rsid w:val="00ED6182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yiv7619269350msonormal">
    <w:name w:val="yiv7619269350msonormal"/>
    <w:basedOn w:val="Normal"/>
    <w:rsid w:val="00ED6182"/>
    <w:pPr>
      <w:suppressAutoHyphens w:val="0"/>
      <w:spacing w:before="280" w:after="28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de Souza Bezerra</dc:creator>
  <cp:lastModifiedBy>Daniella de Souza Bezerra</cp:lastModifiedBy>
  <cp:revision>1</cp:revision>
  <dcterms:created xsi:type="dcterms:W3CDTF">2018-05-17T11:40:00Z</dcterms:created>
  <dcterms:modified xsi:type="dcterms:W3CDTF">2018-05-17T11:41:00Z</dcterms:modified>
</cp:coreProperties>
</file>